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3C9BA" w14:textId="77777777" w:rsidR="006D006A" w:rsidRPr="005C4D16" w:rsidRDefault="006D006A">
      <w:pPr>
        <w:pStyle w:val="Body"/>
        <w:rPr>
          <w:rFonts w:ascii="Arial" w:eastAsia="Arial" w:hAnsi="Arial" w:cs="Arial"/>
          <w:b/>
          <w:bCs/>
        </w:rPr>
      </w:pPr>
    </w:p>
    <w:p w14:paraId="76EEBA5C" w14:textId="77777777" w:rsidR="006D006A" w:rsidRPr="005C4D16" w:rsidRDefault="006D006A">
      <w:pPr>
        <w:pStyle w:val="Body"/>
        <w:rPr>
          <w:rFonts w:ascii="Arial" w:eastAsia="Arial" w:hAnsi="Arial" w:cs="Arial"/>
          <w:b/>
          <w:bCs/>
        </w:rPr>
      </w:pPr>
    </w:p>
    <w:p w14:paraId="3F705ACD" w14:textId="445EF268" w:rsidR="006D006A" w:rsidRPr="005C4D16" w:rsidRDefault="00E10AE9">
      <w:pPr>
        <w:pStyle w:val="Body"/>
        <w:rPr>
          <w:rFonts w:ascii="Arial" w:eastAsia="Arial" w:hAnsi="Arial" w:cs="Arial"/>
          <w:b/>
          <w:bCs/>
          <w:sz w:val="28"/>
          <w:szCs w:val="28"/>
        </w:rPr>
      </w:pPr>
      <w:r>
        <w:rPr>
          <w:rFonts w:ascii="Arial" w:hAnsi="Arial" w:cs="Arial"/>
          <w:b/>
          <w:bCs/>
          <w:sz w:val="28"/>
          <w:szCs w:val="28"/>
          <w:lang w:val="en-US"/>
        </w:rPr>
        <w:t xml:space="preserve">Outdoor </w:t>
      </w:r>
      <w:proofErr w:type="spellStart"/>
      <w:r>
        <w:rPr>
          <w:rFonts w:ascii="Arial" w:hAnsi="Arial" w:cs="Arial"/>
          <w:b/>
          <w:bCs/>
          <w:sz w:val="28"/>
          <w:szCs w:val="28"/>
          <w:lang w:val="en-US"/>
        </w:rPr>
        <w:t>Maths</w:t>
      </w:r>
      <w:proofErr w:type="spellEnd"/>
      <w:r>
        <w:rPr>
          <w:rFonts w:ascii="Arial" w:hAnsi="Arial" w:cs="Arial"/>
          <w:b/>
          <w:bCs/>
          <w:sz w:val="28"/>
          <w:szCs w:val="28"/>
          <w:lang w:val="en-US"/>
        </w:rPr>
        <w:t xml:space="preserve"> Trail </w:t>
      </w:r>
      <w:r w:rsidR="0070444D">
        <w:rPr>
          <w:rFonts w:ascii="Arial" w:hAnsi="Arial" w:cs="Arial"/>
          <w:b/>
          <w:bCs/>
          <w:sz w:val="28"/>
          <w:szCs w:val="28"/>
          <w:lang w:val="en-US"/>
        </w:rPr>
        <w:t>Order Form</w:t>
      </w:r>
      <w:r w:rsidR="005C4D16" w:rsidRPr="005C4D16">
        <w:rPr>
          <w:rFonts w:ascii="Arial" w:hAnsi="Arial" w:cs="Arial"/>
          <w:b/>
          <w:bCs/>
          <w:sz w:val="28"/>
          <w:szCs w:val="28"/>
          <w:lang w:val="en-US"/>
        </w:rPr>
        <w:t xml:space="preserve">: </w:t>
      </w:r>
    </w:p>
    <w:p w14:paraId="54583C38" w14:textId="77777777" w:rsidR="006D006A" w:rsidRPr="005C4D16" w:rsidRDefault="006D006A">
      <w:pPr>
        <w:pStyle w:val="Body"/>
        <w:rPr>
          <w:rFonts w:ascii="Arial" w:eastAsia="Arial" w:hAnsi="Arial" w:cs="Arial"/>
          <w:b/>
          <w:bCs/>
          <w:sz w:val="28"/>
          <w:szCs w:val="28"/>
        </w:rPr>
      </w:pPr>
    </w:p>
    <w:p w14:paraId="580B10B3" w14:textId="77777777" w:rsidR="006D006A" w:rsidRPr="005C4D16" w:rsidRDefault="005C4D16">
      <w:pPr>
        <w:pStyle w:val="Body"/>
        <w:rPr>
          <w:rFonts w:ascii="Arial" w:eastAsia="Arial" w:hAnsi="Arial" w:cs="Arial"/>
        </w:rPr>
      </w:pPr>
      <w:r w:rsidRPr="005C4D16">
        <w:rPr>
          <w:rFonts w:ascii="Arial" w:hAnsi="Arial" w:cs="Arial"/>
          <w:lang w:val="en-US"/>
        </w:rPr>
        <w:t xml:space="preserve">Please complete this form - having read through our terms and conditions.  </w:t>
      </w:r>
    </w:p>
    <w:p w14:paraId="3B8C937F" w14:textId="77777777" w:rsidR="006D006A" w:rsidRPr="005C4D16" w:rsidRDefault="006D006A">
      <w:pPr>
        <w:pStyle w:val="Body"/>
        <w:rPr>
          <w:rFonts w:ascii="Arial" w:eastAsia="Arial" w:hAnsi="Arial" w:cs="Arial"/>
          <w:b/>
          <w:bCs/>
        </w:rPr>
      </w:pPr>
    </w:p>
    <w:tbl>
      <w:tblPr>
        <w:tblW w:w="1022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44"/>
        <w:gridCol w:w="6183"/>
      </w:tblGrid>
      <w:tr w:rsidR="006D006A" w:rsidRPr="005C4D16" w14:paraId="7879B92B" w14:textId="77777777">
        <w:trPr>
          <w:trHeight w:val="483"/>
          <w:jc w:val="center"/>
        </w:trPr>
        <w:tc>
          <w:tcPr>
            <w:tcW w:w="4044" w:type="dxa"/>
            <w:tcBorders>
              <w:top w:val="single" w:sz="4" w:space="0" w:color="000000"/>
              <w:left w:val="single" w:sz="4" w:space="0" w:color="000000"/>
              <w:bottom w:val="single" w:sz="4" w:space="0" w:color="000000"/>
              <w:right w:val="single" w:sz="4" w:space="0" w:color="000000"/>
            </w:tcBorders>
            <w:shd w:val="clear" w:color="auto" w:fill="auto"/>
            <w:tcMar>
              <w:top w:w="80" w:type="dxa"/>
              <w:left w:w="91" w:type="dxa"/>
              <w:bottom w:w="80" w:type="dxa"/>
              <w:right w:w="80" w:type="dxa"/>
            </w:tcMar>
          </w:tcPr>
          <w:p w14:paraId="1B033B44" w14:textId="51B79659" w:rsidR="006D006A" w:rsidRPr="005C4D16" w:rsidRDefault="005C4D16" w:rsidP="0070444D">
            <w:pPr>
              <w:pStyle w:val="BodyText"/>
              <w:ind w:left="11"/>
              <w:rPr>
                <w:rFonts w:cs="Arial"/>
              </w:rPr>
            </w:pPr>
            <w:r w:rsidRPr="005C4D16">
              <w:rPr>
                <w:rFonts w:cs="Arial"/>
                <w:b/>
                <w:bCs/>
              </w:rPr>
              <w:t xml:space="preserve">Name of </w:t>
            </w:r>
            <w:r w:rsidR="0070444D">
              <w:rPr>
                <w:rFonts w:cs="Arial"/>
                <w:b/>
                <w:bCs/>
              </w:rPr>
              <w:t>Product / Resource</w:t>
            </w:r>
          </w:p>
        </w:tc>
        <w:tc>
          <w:tcPr>
            <w:tcW w:w="6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56828" w14:textId="0B0FA4CF" w:rsidR="006D006A" w:rsidRPr="005C4D16" w:rsidRDefault="006D006A">
            <w:pPr>
              <w:pStyle w:val="BodyText"/>
              <w:rPr>
                <w:rFonts w:cs="Arial"/>
              </w:rPr>
            </w:pPr>
          </w:p>
        </w:tc>
      </w:tr>
      <w:tr w:rsidR="006D006A" w:rsidRPr="005C4D16" w14:paraId="1BD32885" w14:textId="77777777">
        <w:trPr>
          <w:trHeight w:val="483"/>
          <w:jc w:val="center"/>
        </w:trPr>
        <w:tc>
          <w:tcPr>
            <w:tcW w:w="4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1A360" w14:textId="7F30E976" w:rsidR="006D006A" w:rsidRPr="005C4D16" w:rsidRDefault="004F19D5">
            <w:pPr>
              <w:pStyle w:val="BodyText"/>
              <w:rPr>
                <w:rFonts w:cs="Arial"/>
              </w:rPr>
            </w:pPr>
            <w:r>
              <w:rPr>
                <w:rFonts w:cs="Arial"/>
                <w:b/>
                <w:bCs/>
              </w:rPr>
              <w:t xml:space="preserve"> Order Date:</w:t>
            </w:r>
          </w:p>
        </w:tc>
        <w:tc>
          <w:tcPr>
            <w:tcW w:w="6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58459" w14:textId="2E179113" w:rsidR="006D006A" w:rsidRPr="005C4D16" w:rsidRDefault="005C4D16" w:rsidP="004F19D5">
            <w:pPr>
              <w:pStyle w:val="BodyText"/>
              <w:rPr>
                <w:rFonts w:cs="Arial"/>
              </w:rPr>
            </w:pPr>
            <w:r w:rsidRPr="005C4D16">
              <w:rPr>
                <w:rFonts w:cs="Arial"/>
                <w:b/>
                <w:bCs/>
                <w:sz w:val="24"/>
                <w:szCs w:val="24"/>
              </w:rPr>
              <w:t xml:space="preserve"> </w:t>
            </w:r>
          </w:p>
        </w:tc>
      </w:tr>
      <w:tr w:rsidR="004F19D5" w:rsidRPr="005C4D16" w14:paraId="16697B0B" w14:textId="77777777" w:rsidTr="00E10AE9">
        <w:trPr>
          <w:trHeight w:val="595"/>
          <w:jc w:val="center"/>
        </w:trPr>
        <w:tc>
          <w:tcPr>
            <w:tcW w:w="4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B66AD" w14:textId="510BBA85" w:rsidR="004F19D5" w:rsidRPr="005C4D16" w:rsidRDefault="004F19D5">
            <w:pPr>
              <w:pStyle w:val="BodyText"/>
              <w:rPr>
                <w:rFonts w:cs="Arial"/>
                <w:b/>
                <w:bCs/>
              </w:rPr>
            </w:pPr>
            <w:r>
              <w:rPr>
                <w:rFonts w:cs="Arial"/>
                <w:b/>
                <w:bCs/>
              </w:rPr>
              <w:t xml:space="preserve"> Delivery Date:</w:t>
            </w:r>
          </w:p>
        </w:tc>
        <w:tc>
          <w:tcPr>
            <w:tcW w:w="6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ED18A" w14:textId="77777777" w:rsidR="004F19D5" w:rsidRPr="005C4D16" w:rsidRDefault="004F19D5">
            <w:pPr>
              <w:pStyle w:val="BodyText"/>
              <w:rPr>
                <w:rFonts w:cs="Arial"/>
                <w:b/>
                <w:bCs/>
                <w:sz w:val="24"/>
                <w:szCs w:val="24"/>
              </w:rPr>
            </w:pPr>
          </w:p>
        </w:tc>
      </w:tr>
      <w:tr w:rsidR="006D006A" w:rsidRPr="005C4D16" w14:paraId="751D7C38" w14:textId="77777777">
        <w:trPr>
          <w:trHeight w:val="483"/>
          <w:jc w:val="center"/>
        </w:trPr>
        <w:tc>
          <w:tcPr>
            <w:tcW w:w="4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63629" w14:textId="5CE1681C" w:rsidR="006D006A" w:rsidRPr="005C4D16" w:rsidRDefault="004F19D5" w:rsidP="00E15E9E">
            <w:pPr>
              <w:pStyle w:val="BodyText"/>
              <w:rPr>
                <w:rFonts w:cs="Arial"/>
              </w:rPr>
            </w:pPr>
            <w:r>
              <w:rPr>
                <w:rFonts w:cs="Arial"/>
                <w:b/>
                <w:bCs/>
              </w:rPr>
              <w:t xml:space="preserve"> </w:t>
            </w:r>
            <w:r w:rsidR="00E15E9E">
              <w:rPr>
                <w:rFonts w:cs="Arial"/>
                <w:b/>
                <w:bCs/>
              </w:rPr>
              <w:t xml:space="preserve">Cost: </w:t>
            </w:r>
            <w:bookmarkStart w:id="0" w:name="_GoBack"/>
            <w:bookmarkEnd w:id="0"/>
            <w:r w:rsidR="00E15E9E">
              <w:rPr>
                <w:rFonts w:cs="Arial"/>
                <w:bCs/>
              </w:rPr>
              <w:t>(The cost is</w:t>
            </w:r>
            <w:r w:rsidR="00E15E9E" w:rsidRPr="00E15E9E">
              <w:rPr>
                <w:rFonts w:cs="Arial"/>
                <w:bCs/>
              </w:rPr>
              <w:t xml:space="preserve"> £4</w:t>
            </w:r>
            <w:r w:rsidR="00E15E9E">
              <w:rPr>
                <w:rFonts w:cs="Arial"/>
                <w:bCs/>
              </w:rPr>
              <w:t>5</w:t>
            </w:r>
            <w:r w:rsidR="00E15E9E" w:rsidRPr="00E15E9E">
              <w:rPr>
                <w:rFonts w:cs="Arial"/>
                <w:bCs/>
              </w:rPr>
              <w:t>0 plus VAT)</w:t>
            </w:r>
            <w:r w:rsidR="00E15E9E">
              <w:rPr>
                <w:rFonts w:cs="Arial"/>
                <w:b/>
                <w:bCs/>
              </w:rPr>
              <w:t xml:space="preserve"> </w:t>
            </w:r>
          </w:p>
        </w:tc>
        <w:tc>
          <w:tcPr>
            <w:tcW w:w="6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86D14" w14:textId="7A44FDE4" w:rsidR="006D006A" w:rsidRPr="00E10AE9" w:rsidRDefault="006D006A" w:rsidP="004F19D5">
            <w:pPr>
              <w:pStyle w:val="BodyText"/>
              <w:rPr>
                <w:rFonts w:cs="Arial"/>
              </w:rPr>
            </w:pPr>
          </w:p>
        </w:tc>
      </w:tr>
      <w:tr w:rsidR="006D006A" w:rsidRPr="005C4D16" w14:paraId="2E67B95F" w14:textId="77777777">
        <w:trPr>
          <w:trHeight w:val="483"/>
          <w:jc w:val="center"/>
        </w:trPr>
        <w:tc>
          <w:tcPr>
            <w:tcW w:w="4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35606" w14:textId="77777777" w:rsidR="006D006A" w:rsidRPr="005C4D16" w:rsidRDefault="005C4D16">
            <w:pPr>
              <w:pStyle w:val="BodyText"/>
              <w:rPr>
                <w:rFonts w:cs="Arial"/>
              </w:rPr>
            </w:pPr>
            <w:r w:rsidRPr="005C4D16">
              <w:rPr>
                <w:rFonts w:cs="Arial"/>
                <w:b/>
                <w:bCs/>
              </w:rPr>
              <w:t xml:space="preserve">  Your name:  </w:t>
            </w:r>
          </w:p>
        </w:tc>
        <w:tc>
          <w:tcPr>
            <w:tcW w:w="6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7EA63" w14:textId="480EFCC4" w:rsidR="006D006A" w:rsidRPr="005C4D16" w:rsidRDefault="005C4D16" w:rsidP="004F19D5">
            <w:pPr>
              <w:pStyle w:val="BodyText"/>
              <w:rPr>
                <w:rFonts w:cs="Arial"/>
              </w:rPr>
            </w:pPr>
            <w:r w:rsidRPr="005C4D16">
              <w:rPr>
                <w:rFonts w:cs="Arial"/>
                <w:b/>
                <w:bCs/>
                <w:sz w:val="24"/>
                <w:szCs w:val="24"/>
              </w:rPr>
              <w:t xml:space="preserve"> </w:t>
            </w:r>
          </w:p>
        </w:tc>
      </w:tr>
      <w:tr w:rsidR="006D006A" w:rsidRPr="005C4D16" w14:paraId="49BB5225" w14:textId="77777777">
        <w:trPr>
          <w:trHeight w:val="483"/>
          <w:jc w:val="center"/>
        </w:trPr>
        <w:tc>
          <w:tcPr>
            <w:tcW w:w="4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F5072" w14:textId="77777777" w:rsidR="006D006A" w:rsidRPr="005C4D16" w:rsidRDefault="005C4D16">
            <w:pPr>
              <w:pStyle w:val="BodyText"/>
              <w:rPr>
                <w:rFonts w:cs="Arial"/>
                <w:b/>
                <w:bCs/>
              </w:rPr>
            </w:pPr>
            <w:r w:rsidRPr="005C4D16">
              <w:rPr>
                <w:rFonts w:cs="Arial"/>
                <w:b/>
                <w:bCs/>
              </w:rPr>
              <w:t xml:space="preserve">  Your job title: </w:t>
            </w:r>
          </w:p>
          <w:p w14:paraId="03FE0494" w14:textId="77777777" w:rsidR="006D006A" w:rsidRPr="005C4D16" w:rsidRDefault="005C4D16">
            <w:pPr>
              <w:pStyle w:val="BodyText"/>
              <w:rPr>
                <w:rFonts w:cs="Arial"/>
              </w:rPr>
            </w:pPr>
            <w:r w:rsidRPr="005C4D16">
              <w:rPr>
                <w:rFonts w:cs="Arial"/>
                <w:b/>
                <w:bCs/>
              </w:rPr>
              <w:t xml:space="preserve"> </w:t>
            </w:r>
          </w:p>
        </w:tc>
        <w:tc>
          <w:tcPr>
            <w:tcW w:w="6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2491A" w14:textId="080522A6" w:rsidR="006D006A" w:rsidRPr="005C4D16" w:rsidRDefault="005C4D16" w:rsidP="004F19D5">
            <w:pPr>
              <w:pStyle w:val="BodyText"/>
              <w:rPr>
                <w:rFonts w:cs="Arial"/>
              </w:rPr>
            </w:pPr>
            <w:r w:rsidRPr="005C4D16">
              <w:rPr>
                <w:rFonts w:cs="Arial"/>
                <w:b/>
                <w:bCs/>
                <w:sz w:val="24"/>
                <w:szCs w:val="24"/>
              </w:rPr>
              <w:t xml:space="preserve"> </w:t>
            </w:r>
          </w:p>
        </w:tc>
      </w:tr>
      <w:tr w:rsidR="006D006A" w:rsidRPr="005C4D16" w14:paraId="2A7F8E8A" w14:textId="77777777">
        <w:trPr>
          <w:trHeight w:val="605"/>
          <w:jc w:val="center"/>
        </w:trPr>
        <w:tc>
          <w:tcPr>
            <w:tcW w:w="4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B3E44" w14:textId="77777777" w:rsidR="006D006A" w:rsidRPr="005C4D16" w:rsidRDefault="005C4D16">
            <w:pPr>
              <w:pStyle w:val="BodyText"/>
              <w:rPr>
                <w:rFonts w:cs="Arial"/>
              </w:rPr>
            </w:pPr>
            <w:r w:rsidRPr="005C4D16">
              <w:rPr>
                <w:rFonts w:cs="Arial"/>
                <w:b/>
                <w:bCs/>
              </w:rPr>
              <w:t xml:space="preserve">  Your email address: </w:t>
            </w:r>
          </w:p>
        </w:tc>
        <w:tc>
          <w:tcPr>
            <w:tcW w:w="6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094F7" w14:textId="5925539A" w:rsidR="006D006A" w:rsidRPr="005C4D16" w:rsidRDefault="006D006A" w:rsidP="005C4D16">
            <w:pPr>
              <w:pStyle w:val="BodyText"/>
              <w:rPr>
                <w:rFonts w:cs="Arial"/>
              </w:rPr>
            </w:pPr>
          </w:p>
        </w:tc>
      </w:tr>
      <w:tr w:rsidR="006D006A" w:rsidRPr="005C4D16" w14:paraId="1E83E007" w14:textId="77777777">
        <w:trPr>
          <w:trHeight w:val="1863"/>
          <w:jc w:val="center"/>
        </w:trPr>
        <w:tc>
          <w:tcPr>
            <w:tcW w:w="4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C108E" w14:textId="77777777" w:rsidR="006D006A" w:rsidRPr="005C4D16" w:rsidRDefault="005C4D16">
            <w:pPr>
              <w:pStyle w:val="BodyText"/>
              <w:rPr>
                <w:rFonts w:cs="Arial"/>
              </w:rPr>
            </w:pPr>
            <w:r w:rsidRPr="005C4D16">
              <w:rPr>
                <w:rFonts w:cs="Arial"/>
                <w:b/>
                <w:bCs/>
              </w:rPr>
              <w:t xml:space="preserve">Do you consent to us contacting you in the future about offers and </w:t>
            </w:r>
            <w:proofErr w:type="spellStart"/>
            <w:r w:rsidRPr="005C4D16">
              <w:rPr>
                <w:rFonts w:cs="Arial"/>
                <w:b/>
                <w:bCs/>
              </w:rPr>
              <w:t>programmes</w:t>
            </w:r>
            <w:proofErr w:type="spellEnd"/>
            <w:r w:rsidRPr="005C4D16">
              <w:rPr>
                <w:rFonts w:cs="Arial"/>
                <w:b/>
                <w:bCs/>
              </w:rPr>
              <w:t xml:space="preserve"> for schools, which we feel are relevant to you? </w:t>
            </w:r>
            <w:r w:rsidRPr="005C4D16">
              <w:rPr>
                <w:rFonts w:cs="Arial"/>
                <w:sz w:val="20"/>
                <w:szCs w:val="20"/>
              </w:rPr>
              <w:t>(we do not pass on your details to any third parties and you have the right to amend any information held by us or unsubscribe at any time)</w:t>
            </w:r>
            <w:r w:rsidRPr="005C4D16">
              <w:rPr>
                <w:rFonts w:cs="Arial"/>
              </w:rPr>
              <w:t xml:space="preserve"> </w:t>
            </w:r>
          </w:p>
        </w:tc>
        <w:tc>
          <w:tcPr>
            <w:tcW w:w="6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42247" w14:textId="57B2C910" w:rsidR="006D006A" w:rsidRPr="005C4D16" w:rsidRDefault="006D006A">
            <w:pPr>
              <w:rPr>
                <w:rFonts w:ascii="Arial" w:hAnsi="Arial" w:cs="Arial"/>
              </w:rPr>
            </w:pPr>
          </w:p>
        </w:tc>
      </w:tr>
      <w:tr w:rsidR="006D006A" w:rsidRPr="005C4D16" w14:paraId="3E24C884" w14:textId="77777777">
        <w:trPr>
          <w:trHeight w:val="1122"/>
          <w:jc w:val="center"/>
        </w:trPr>
        <w:tc>
          <w:tcPr>
            <w:tcW w:w="4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6250A" w14:textId="77777777" w:rsidR="006D006A" w:rsidRPr="005C4D16" w:rsidRDefault="005C4D16">
            <w:pPr>
              <w:pStyle w:val="BodyText"/>
              <w:rPr>
                <w:rFonts w:cs="Arial"/>
                <w:b/>
                <w:bCs/>
              </w:rPr>
            </w:pPr>
            <w:r w:rsidRPr="005C4D16">
              <w:rPr>
                <w:rFonts w:cs="Arial"/>
                <w:b/>
                <w:bCs/>
              </w:rPr>
              <w:t xml:space="preserve">School / College Name &amp;   </w:t>
            </w:r>
          </w:p>
          <w:p w14:paraId="357139ED" w14:textId="77777777" w:rsidR="004F19D5" w:rsidRDefault="005C4D16">
            <w:pPr>
              <w:pStyle w:val="BodyText"/>
              <w:rPr>
                <w:rFonts w:cs="Arial"/>
                <w:b/>
                <w:bCs/>
              </w:rPr>
            </w:pPr>
            <w:r w:rsidRPr="005C4D16">
              <w:rPr>
                <w:rFonts w:cs="Arial"/>
                <w:b/>
                <w:bCs/>
              </w:rPr>
              <w:t xml:space="preserve">Address (including postcode):      </w:t>
            </w:r>
          </w:p>
          <w:p w14:paraId="3AF9107A" w14:textId="77777777" w:rsidR="004F19D5" w:rsidRDefault="004F19D5">
            <w:pPr>
              <w:pStyle w:val="BodyText"/>
              <w:rPr>
                <w:rFonts w:cs="Arial"/>
                <w:b/>
                <w:bCs/>
              </w:rPr>
            </w:pPr>
          </w:p>
          <w:p w14:paraId="6C37C8D2" w14:textId="7FF9E259" w:rsidR="006D006A" w:rsidRPr="005C4D16" w:rsidRDefault="004F19D5">
            <w:pPr>
              <w:pStyle w:val="BodyText"/>
              <w:rPr>
                <w:rFonts w:cs="Arial"/>
              </w:rPr>
            </w:pPr>
            <w:r w:rsidRPr="005C4D16">
              <w:rPr>
                <w:rFonts w:cs="Arial"/>
                <w:b/>
                <w:bCs/>
              </w:rPr>
              <w:t xml:space="preserve">School telephone number: </w:t>
            </w:r>
            <w:r w:rsidR="005C4D16" w:rsidRPr="005C4D16">
              <w:rPr>
                <w:rFonts w:cs="Arial"/>
                <w:b/>
                <w:bCs/>
              </w:rPr>
              <w:t xml:space="preserve">                </w:t>
            </w:r>
          </w:p>
        </w:tc>
        <w:tc>
          <w:tcPr>
            <w:tcW w:w="6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ED381" w14:textId="77777777" w:rsidR="006D006A" w:rsidRPr="005C4D16" w:rsidRDefault="006D006A" w:rsidP="004F19D5">
            <w:pPr>
              <w:pStyle w:val="BodyText"/>
              <w:rPr>
                <w:rFonts w:cs="Arial"/>
              </w:rPr>
            </w:pPr>
          </w:p>
        </w:tc>
      </w:tr>
      <w:tr w:rsidR="006D006A" w:rsidRPr="005C4D16" w14:paraId="104E21B6" w14:textId="77777777">
        <w:trPr>
          <w:trHeight w:val="723"/>
          <w:jc w:val="center"/>
        </w:trPr>
        <w:tc>
          <w:tcPr>
            <w:tcW w:w="4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96E71" w14:textId="6E69AD35" w:rsidR="006D006A" w:rsidRPr="004F19D5" w:rsidRDefault="004F19D5">
            <w:pPr>
              <w:pStyle w:val="BodyText"/>
              <w:rPr>
                <w:rFonts w:cs="Arial"/>
                <w:b/>
                <w:bCs/>
              </w:rPr>
            </w:pPr>
            <w:r>
              <w:rPr>
                <w:rFonts w:cs="Arial"/>
                <w:b/>
                <w:bCs/>
              </w:rPr>
              <w:t>Delivery address if different from above:</w:t>
            </w:r>
          </w:p>
        </w:tc>
        <w:tc>
          <w:tcPr>
            <w:tcW w:w="6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EE46E" w14:textId="0313B4C0" w:rsidR="006D006A" w:rsidRPr="005C4D16" w:rsidRDefault="005C4D16" w:rsidP="004F19D5">
            <w:pPr>
              <w:pStyle w:val="BodyText"/>
              <w:rPr>
                <w:rFonts w:cs="Arial"/>
              </w:rPr>
            </w:pPr>
            <w:r w:rsidRPr="005C4D16">
              <w:rPr>
                <w:rFonts w:cs="Arial"/>
                <w:b/>
                <w:bCs/>
                <w:sz w:val="24"/>
                <w:szCs w:val="24"/>
              </w:rPr>
              <w:t xml:space="preserve"> </w:t>
            </w:r>
          </w:p>
        </w:tc>
      </w:tr>
      <w:tr w:rsidR="006D006A" w:rsidRPr="005C4D16" w14:paraId="2D1DC8EA" w14:textId="77777777">
        <w:trPr>
          <w:trHeight w:val="1203"/>
          <w:jc w:val="center"/>
        </w:trPr>
        <w:tc>
          <w:tcPr>
            <w:tcW w:w="4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FFD1D" w14:textId="6726C37C" w:rsidR="006D006A" w:rsidRPr="005C4D16" w:rsidRDefault="005C4D16">
            <w:pPr>
              <w:pStyle w:val="BodyText"/>
              <w:rPr>
                <w:rFonts w:cs="Arial"/>
                <w:b/>
                <w:bCs/>
              </w:rPr>
            </w:pPr>
            <w:r w:rsidRPr="005C4D16">
              <w:rPr>
                <w:rFonts w:cs="Arial"/>
                <w:b/>
                <w:bCs/>
              </w:rPr>
              <w:t xml:space="preserve">Contact details for Invoice: </w:t>
            </w:r>
          </w:p>
          <w:p w14:paraId="034E0BA5" w14:textId="77777777" w:rsidR="006D006A" w:rsidRPr="005C4D16" w:rsidRDefault="006D006A">
            <w:pPr>
              <w:pStyle w:val="BodyText"/>
              <w:rPr>
                <w:rFonts w:cs="Arial"/>
                <w:b/>
                <w:bCs/>
              </w:rPr>
            </w:pPr>
          </w:p>
          <w:p w14:paraId="64215EB4" w14:textId="3D7E2BA6" w:rsidR="006D006A" w:rsidRPr="005C4D16" w:rsidRDefault="004F19D5">
            <w:pPr>
              <w:pStyle w:val="BodyText"/>
              <w:rPr>
                <w:rFonts w:cs="Arial"/>
                <w:b/>
                <w:bCs/>
              </w:rPr>
            </w:pPr>
            <w:r>
              <w:rPr>
                <w:rFonts w:cs="Arial"/>
                <w:b/>
                <w:bCs/>
              </w:rPr>
              <w:t xml:space="preserve"> </w:t>
            </w:r>
            <w:r w:rsidR="005C4D16" w:rsidRPr="005C4D16">
              <w:rPr>
                <w:rFonts w:cs="Arial"/>
                <w:b/>
                <w:bCs/>
              </w:rPr>
              <w:t xml:space="preserve">Email: </w:t>
            </w:r>
          </w:p>
          <w:p w14:paraId="6F3B0E36" w14:textId="77777777" w:rsidR="006D006A" w:rsidRPr="005C4D16" w:rsidRDefault="006D006A">
            <w:pPr>
              <w:pStyle w:val="BodyText"/>
              <w:rPr>
                <w:rFonts w:cs="Arial"/>
                <w:b/>
                <w:bCs/>
              </w:rPr>
            </w:pPr>
          </w:p>
          <w:p w14:paraId="479D10E6" w14:textId="77777777" w:rsidR="006D006A" w:rsidRPr="005C4D16" w:rsidRDefault="005C4D16">
            <w:pPr>
              <w:pStyle w:val="BodyText"/>
              <w:rPr>
                <w:rFonts w:cs="Arial"/>
              </w:rPr>
            </w:pPr>
            <w:r w:rsidRPr="005C4D16">
              <w:rPr>
                <w:rFonts w:cs="Arial"/>
                <w:b/>
                <w:bCs/>
              </w:rPr>
              <w:t xml:space="preserve">                                               </w:t>
            </w:r>
          </w:p>
        </w:tc>
        <w:tc>
          <w:tcPr>
            <w:tcW w:w="6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6AC54" w14:textId="2C5D48D0" w:rsidR="006D006A" w:rsidRPr="005C4D16" w:rsidRDefault="006D006A">
            <w:pPr>
              <w:rPr>
                <w:rFonts w:ascii="Arial" w:hAnsi="Arial" w:cs="Arial"/>
              </w:rPr>
            </w:pPr>
          </w:p>
        </w:tc>
      </w:tr>
      <w:tr w:rsidR="006D006A" w:rsidRPr="005C4D16" w14:paraId="178AFA82" w14:textId="77777777">
        <w:trPr>
          <w:trHeight w:val="963"/>
          <w:jc w:val="center"/>
        </w:trPr>
        <w:tc>
          <w:tcPr>
            <w:tcW w:w="4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18DE6" w14:textId="11BF0E4F" w:rsidR="006D006A" w:rsidRPr="005C4D16" w:rsidRDefault="005C4D16">
            <w:pPr>
              <w:pStyle w:val="BodyText"/>
              <w:rPr>
                <w:rFonts w:cs="Arial"/>
                <w:b/>
                <w:bCs/>
              </w:rPr>
            </w:pPr>
            <w:r w:rsidRPr="005C4D16">
              <w:rPr>
                <w:rFonts w:cs="Arial"/>
                <w:b/>
                <w:bCs/>
              </w:rPr>
              <w:t>Please provide a Purchase            Order Number (if applicable):</w:t>
            </w:r>
          </w:p>
          <w:p w14:paraId="389DA90A" w14:textId="77777777" w:rsidR="006D006A" w:rsidRPr="005C4D16" w:rsidRDefault="006D006A">
            <w:pPr>
              <w:pStyle w:val="BodyText"/>
              <w:rPr>
                <w:rFonts w:cs="Arial"/>
                <w:b/>
                <w:bCs/>
              </w:rPr>
            </w:pPr>
          </w:p>
          <w:p w14:paraId="136AC179" w14:textId="77777777" w:rsidR="006D006A" w:rsidRPr="005C4D16" w:rsidRDefault="005C4D16">
            <w:pPr>
              <w:pStyle w:val="BodyText"/>
              <w:rPr>
                <w:rFonts w:cs="Arial"/>
              </w:rPr>
            </w:pPr>
            <w:r w:rsidRPr="005C4D16">
              <w:rPr>
                <w:rFonts w:cs="Arial"/>
                <w:b/>
                <w:bCs/>
              </w:rPr>
              <w:t xml:space="preserve">                                               </w:t>
            </w:r>
          </w:p>
        </w:tc>
        <w:tc>
          <w:tcPr>
            <w:tcW w:w="6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CF476" w14:textId="21E83FCF" w:rsidR="006D006A" w:rsidRPr="005C4D16" w:rsidRDefault="006D006A">
            <w:pPr>
              <w:rPr>
                <w:rFonts w:ascii="Arial" w:hAnsi="Arial" w:cs="Arial"/>
              </w:rPr>
            </w:pPr>
          </w:p>
        </w:tc>
      </w:tr>
      <w:tr w:rsidR="006D006A" w:rsidRPr="005C4D16" w14:paraId="2BD17554" w14:textId="77777777">
        <w:trPr>
          <w:trHeight w:val="1443"/>
          <w:jc w:val="center"/>
        </w:trPr>
        <w:tc>
          <w:tcPr>
            <w:tcW w:w="4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90413" w14:textId="0E461777" w:rsidR="006D006A" w:rsidRPr="005C4D16" w:rsidRDefault="004F19D5">
            <w:pPr>
              <w:pStyle w:val="BodyText"/>
              <w:rPr>
                <w:rFonts w:cs="Arial"/>
                <w:b/>
                <w:bCs/>
              </w:rPr>
            </w:pPr>
            <w:r>
              <w:rPr>
                <w:rFonts w:cs="Arial"/>
                <w:b/>
                <w:bCs/>
              </w:rPr>
              <w:lastRenderedPageBreak/>
              <w:t>If payments are not made directly by your</w:t>
            </w:r>
            <w:r w:rsidR="005C4D16" w:rsidRPr="005C4D16">
              <w:rPr>
                <w:rFonts w:cs="Arial"/>
                <w:b/>
                <w:bCs/>
              </w:rPr>
              <w:t xml:space="preserve"> school </w:t>
            </w:r>
            <w:r>
              <w:rPr>
                <w:rFonts w:cs="Arial"/>
                <w:b/>
                <w:bCs/>
              </w:rPr>
              <w:t xml:space="preserve">please let us know here – </w:t>
            </w:r>
            <w:proofErr w:type="spellStart"/>
            <w:r>
              <w:rPr>
                <w:rFonts w:cs="Arial"/>
                <w:b/>
                <w:bCs/>
              </w:rPr>
              <w:t>eg</w:t>
            </w:r>
            <w:proofErr w:type="spellEnd"/>
            <w:r>
              <w:rPr>
                <w:rFonts w:cs="Arial"/>
                <w:b/>
                <w:bCs/>
              </w:rPr>
              <w:t xml:space="preserve"> if payments are made by the local authority / academy trust. </w:t>
            </w:r>
          </w:p>
          <w:p w14:paraId="59DE30BE" w14:textId="77777777" w:rsidR="006D006A" w:rsidRPr="005C4D16" w:rsidRDefault="006D006A">
            <w:pPr>
              <w:pStyle w:val="BodyText"/>
              <w:rPr>
                <w:rFonts w:cs="Arial"/>
                <w:b/>
                <w:bCs/>
              </w:rPr>
            </w:pPr>
          </w:p>
          <w:p w14:paraId="3C00D778" w14:textId="77777777" w:rsidR="006D006A" w:rsidRPr="005C4D16" w:rsidRDefault="005C4D16">
            <w:pPr>
              <w:pStyle w:val="BodyText"/>
              <w:rPr>
                <w:rFonts w:cs="Arial"/>
              </w:rPr>
            </w:pPr>
            <w:r w:rsidRPr="005C4D16">
              <w:rPr>
                <w:rFonts w:cs="Arial"/>
                <w:b/>
                <w:bCs/>
              </w:rPr>
              <w:t xml:space="preserve">                                               </w:t>
            </w:r>
          </w:p>
        </w:tc>
        <w:tc>
          <w:tcPr>
            <w:tcW w:w="6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6E665" w14:textId="6994AFC2" w:rsidR="006D006A" w:rsidRPr="005C4D16" w:rsidRDefault="006D006A">
            <w:pPr>
              <w:rPr>
                <w:rFonts w:ascii="Arial" w:hAnsi="Arial" w:cs="Arial"/>
              </w:rPr>
            </w:pPr>
          </w:p>
        </w:tc>
      </w:tr>
    </w:tbl>
    <w:p w14:paraId="4A39CD46" w14:textId="77777777" w:rsidR="006D006A" w:rsidRPr="005C4D16" w:rsidRDefault="006D006A">
      <w:pPr>
        <w:pStyle w:val="Body"/>
        <w:widowControl w:val="0"/>
        <w:jc w:val="center"/>
        <w:rPr>
          <w:rFonts w:ascii="Arial" w:eastAsia="Arial" w:hAnsi="Arial" w:cs="Arial"/>
          <w:b/>
          <w:bCs/>
        </w:rPr>
      </w:pPr>
    </w:p>
    <w:p w14:paraId="058455EB" w14:textId="77777777" w:rsidR="006D006A" w:rsidRDefault="006D006A">
      <w:pPr>
        <w:pStyle w:val="NormalWeb"/>
        <w:spacing w:before="0" w:after="0"/>
        <w:rPr>
          <w:rFonts w:ascii="Arial" w:eastAsia="Arial" w:hAnsi="Arial" w:cs="Arial"/>
          <w:b/>
          <w:bCs/>
          <w:sz w:val="22"/>
          <w:szCs w:val="22"/>
        </w:rPr>
      </w:pPr>
    </w:p>
    <w:p w14:paraId="40E0BFDC" w14:textId="77777777" w:rsidR="006D006A" w:rsidRDefault="006D006A">
      <w:pPr>
        <w:pStyle w:val="NormalWeb"/>
        <w:spacing w:before="0" w:after="0"/>
        <w:rPr>
          <w:rFonts w:ascii="Arial" w:eastAsia="Arial" w:hAnsi="Arial" w:cs="Arial"/>
          <w:b/>
          <w:bCs/>
        </w:rPr>
      </w:pPr>
    </w:p>
    <w:p w14:paraId="092D2A33" w14:textId="77777777" w:rsidR="006D006A" w:rsidRDefault="005C4D16">
      <w:pPr>
        <w:pStyle w:val="NormalWeb"/>
        <w:spacing w:before="0" w:after="0"/>
        <w:rPr>
          <w:rFonts w:ascii="Arial" w:eastAsia="Arial" w:hAnsi="Arial" w:cs="Arial"/>
          <w:b/>
          <w:bCs/>
        </w:rPr>
      </w:pPr>
      <w:r>
        <w:rPr>
          <w:rFonts w:ascii="Arial" w:hAnsi="Arial"/>
          <w:b/>
          <w:bCs/>
        </w:rPr>
        <w:t>Terms and Conditions</w:t>
      </w:r>
    </w:p>
    <w:p w14:paraId="24B8A0C0" w14:textId="77777777" w:rsidR="006D006A" w:rsidRDefault="006D006A">
      <w:pPr>
        <w:pStyle w:val="NormalWeb"/>
        <w:spacing w:before="0" w:after="0"/>
        <w:rPr>
          <w:rFonts w:ascii="Arial" w:eastAsia="Arial" w:hAnsi="Arial" w:cs="Arial"/>
          <w:b/>
          <w:bCs/>
        </w:rPr>
      </w:pPr>
    </w:p>
    <w:p w14:paraId="59FB9E65" w14:textId="14DE4B33" w:rsidR="006D006A" w:rsidRDefault="000E310C">
      <w:pPr>
        <w:pStyle w:val="NormalWeb"/>
        <w:spacing w:before="0" w:after="0"/>
        <w:rPr>
          <w:rFonts w:ascii="Arial" w:eastAsia="Arial" w:hAnsi="Arial" w:cs="Arial"/>
          <w:b/>
          <w:bCs/>
        </w:rPr>
      </w:pPr>
      <w:r>
        <w:rPr>
          <w:rFonts w:ascii="Arial" w:hAnsi="Arial"/>
          <w:b/>
          <w:bCs/>
        </w:rPr>
        <w:t>Orders</w:t>
      </w:r>
      <w:r w:rsidR="005C4D16">
        <w:rPr>
          <w:rFonts w:ascii="Arial" w:hAnsi="Arial"/>
          <w:b/>
          <w:bCs/>
        </w:rPr>
        <w:t>:</w:t>
      </w:r>
    </w:p>
    <w:p w14:paraId="0C5EB50E" w14:textId="127F87FF" w:rsidR="00925770" w:rsidRPr="00925770" w:rsidRDefault="005C4D16" w:rsidP="00925770">
      <w:pPr>
        <w:pStyle w:val="NormalWeb"/>
        <w:numPr>
          <w:ilvl w:val="0"/>
          <w:numId w:val="3"/>
        </w:numPr>
        <w:spacing w:before="0" w:after="0"/>
        <w:rPr>
          <w:rFonts w:ascii="Arial" w:eastAsia="Arial" w:hAnsi="Arial" w:cs="Arial"/>
        </w:rPr>
      </w:pPr>
      <w:r>
        <w:rPr>
          <w:rFonts w:ascii="Arial" w:hAnsi="Arial"/>
        </w:rPr>
        <w:t>On</w:t>
      </w:r>
      <w:r w:rsidR="004F19D5">
        <w:rPr>
          <w:rFonts w:ascii="Arial" w:hAnsi="Arial"/>
        </w:rPr>
        <w:t xml:space="preserve">ce the </w:t>
      </w:r>
      <w:r w:rsidR="000E310C">
        <w:rPr>
          <w:rFonts w:ascii="Arial" w:hAnsi="Arial"/>
        </w:rPr>
        <w:t>order</w:t>
      </w:r>
      <w:r w:rsidR="004F19D5">
        <w:rPr>
          <w:rFonts w:ascii="Arial" w:hAnsi="Arial"/>
        </w:rPr>
        <w:t xml:space="preserve"> form is returned </w:t>
      </w:r>
      <w:r>
        <w:rPr>
          <w:rFonts w:ascii="Arial" w:hAnsi="Arial"/>
        </w:rPr>
        <w:t>our cancel</w:t>
      </w:r>
      <w:r w:rsidR="00925770">
        <w:rPr>
          <w:rFonts w:ascii="Arial" w:hAnsi="Arial"/>
        </w:rPr>
        <w:t>lation policy comes into force.</w:t>
      </w:r>
    </w:p>
    <w:p w14:paraId="69C037DE" w14:textId="28548DC8" w:rsidR="006D006A" w:rsidRPr="00925770" w:rsidRDefault="005C4D16" w:rsidP="00925770">
      <w:pPr>
        <w:pStyle w:val="NormalWeb"/>
        <w:numPr>
          <w:ilvl w:val="0"/>
          <w:numId w:val="3"/>
        </w:numPr>
        <w:spacing w:before="0" w:after="0"/>
        <w:rPr>
          <w:rFonts w:ascii="Arial" w:eastAsia="Arial" w:hAnsi="Arial" w:cs="Arial"/>
        </w:rPr>
      </w:pPr>
      <w:r w:rsidRPr="00925770">
        <w:rPr>
          <w:rFonts w:ascii="Arial" w:hAnsi="Arial"/>
        </w:rPr>
        <w:t xml:space="preserve">An Invoice will be sent during the week in which your </w:t>
      </w:r>
      <w:r w:rsidR="00F87693" w:rsidRPr="00925770">
        <w:rPr>
          <w:rFonts w:ascii="Arial" w:hAnsi="Arial"/>
        </w:rPr>
        <w:t>resource is dispatched</w:t>
      </w:r>
      <w:r w:rsidR="004F19D5" w:rsidRPr="00925770">
        <w:rPr>
          <w:rFonts w:ascii="Arial" w:hAnsi="Arial"/>
        </w:rPr>
        <w:t>.</w:t>
      </w:r>
      <w:r w:rsidRPr="00925770">
        <w:rPr>
          <w:rFonts w:ascii="Arial" w:hAnsi="Arial"/>
        </w:rPr>
        <w:t xml:space="preserve"> Our payment terms are 30 days from date of issue. We ask that if you are paying via your Local Authority or another body you notify us on the booking form above. </w:t>
      </w:r>
    </w:p>
    <w:p w14:paraId="0E2C27BA" w14:textId="77777777" w:rsidR="006D006A" w:rsidRDefault="006D006A">
      <w:pPr>
        <w:pStyle w:val="NormalWeb"/>
        <w:spacing w:before="0" w:after="0"/>
        <w:rPr>
          <w:rFonts w:ascii="Arial" w:eastAsia="Arial" w:hAnsi="Arial" w:cs="Arial"/>
          <w:b/>
          <w:bCs/>
        </w:rPr>
      </w:pPr>
    </w:p>
    <w:p w14:paraId="4EFCC982" w14:textId="77777777" w:rsidR="006D006A" w:rsidRDefault="006D006A">
      <w:pPr>
        <w:pStyle w:val="NormalWeb"/>
        <w:spacing w:before="0" w:after="0"/>
        <w:rPr>
          <w:rFonts w:ascii="Arial" w:eastAsia="Arial" w:hAnsi="Arial" w:cs="Arial"/>
          <w:b/>
          <w:bCs/>
        </w:rPr>
      </w:pPr>
    </w:p>
    <w:p w14:paraId="52CB703E" w14:textId="77777777" w:rsidR="006D006A" w:rsidRDefault="005C4D16">
      <w:pPr>
        <w:pStyle w:val="NormalWeb"/>
        <w:spacing w:before="0" w:after="0"/>
        <w:rPr>
          <w:rFonts w:ascii="Arial" w:eastAsia="Arial" w:hAnsi="Arial" w:cs="Arial"/>
          <w:b/>
          <w:bCs/>
        </w:rPr>
      </w:pPr>
      <w:r>
        <w:rPr>
          <w:rFonts w:ascii="Arial" w:hAnsi="Arial"/>
          <w:b/>
          <w:bCs/>
        </w:rPr>
        <w:t>Cancellations:</w:t>
      </w:r>
    </w:p>
    <w:p w14:paraId="619DE991" w14:textId="65886DEF" w:rsidR="006D006A" w:rsidRDefault="005C4D16">
      <w:pPr>
        <w:pStyle w:val="NormalWeb"/>
        <w:numPr>
          <w:ilvl w:val="0"/>
          <w:numId w:val="5"/>
        </w:numPr>
        <w:spacing w:before="0" w:after="0"/>
        <w:rPr>
          <w:rFonts w:ascii="Arial" w:eastAsia="Arial" w:hAnsi="Arial" w:cs="Arial"/>
        </w:rPr>
      </w:pPr>
      <w:r>
        <w:rPr>
          <w:rFonts w:ascii="Arial" w:hAnsi="Arial"/>
        </w:rPr>
        <w:t xml:space="preserve">Once this </w:t>
      </w:r>
      <w:r w:rsidR="000E310C">
        <w:rPr>
          <w:rFonts w:ascii="Arial" w:hAnsi="Arial"/>
        </w:rPr>
        <w:t>order</w:t>
      </w:r>
      <w:r>
        <w:rPr>
          <w:rFonts w:ascii="Arial" w:hAnsi="Arial"/>
        </w:rPr>
        <w:t xml:space="preserve"> form has been returned you w</w:t>
      </w:r>
      <w:r w:rsidR="00D767D0">
        <w:rPr>
          <w:rFonts w:ascii="Arial" w:hAnsi="Arial"/>
        </w:rPr>
        <w:t xml:space="preserve">ill be liable for any </w:t>
      </w:r>
      <w:r>
        <w:rPr>
          <w:rFonts w:ascii="Arial" w:hAnsi="Arial"/>
        </w:rPr>
        <w:t>costs that we have incurred</w:t>
      </w:r>
      <w:r w:rsidR="00D767D0">
        <w:rPr>
          <w:rFonts w:ascii="Arial" w:hAnsi="Arial"/>
        </w:rPr>
        <w:t xml:space="preserve"> in producing your resource</w:t>
      </w:r>
      <w:r>
        <w:rPr>
          <w:rFonts w:ascii="Arial" w:hAnsi="Arial"/>
        </w:rPr>
        <w:t xml:space="preserve"> if you cancel at any point. Receipts will be provided. </w:t>
      </w:r>
    </w:p>
    <w:p w14:paraId="12C3A386" w14:textId="77777777" w:rsidR="006D006A" w:rsidRDefault="006D006A">
      <w:pPr>
        <w:pStyle w:val="NormalWeb"/>
        <w:spacing w:before="0" w:after="0"/>
        <w:rPr>
          <w:rFonts w:ascii="Arial" w:eastAsia="Arial" w:hAnsi="Arial" w:cs="Arial"/>
        </w:rPr>
      </w:pPr>
    </w:p>
    <w:p w14:paraId="766519FA" w14:textId="77777777" w:rsidR="006D006A" w:rsidRDefault="006D006A">
      <w:pPr>
        <w:pStyle w:val="Body"/>
        <w:rPr>
          <w:rFonts w:ascii="Arial" w:eastAsia="Arial" w:hAnsi="Arial" w:cs="Arial"/>
          <w:b/>
          <w:bCs/>
        </w:rPr>
      </w:pPr>
    </w:p>
    <w:p w14:paraId="1FA284E8" w14:textId="345476C2" w:rsidR="006D006A" w:rsidRDefault="005C4D16">
      <w:pPr>
        <w:pStyle w:val="Body"/>
        <w:rPr>
          <w:rFonts w:ascii="Arial" w:eastAsia="Arial" w:hAnsi="Arial" w:cs="Arial"/>
          <w:b/>
          <w:bCs/>
        </w:rPr>
      </w:pPr>
      <w:r>
        <w:rPr>
          <w:rFonts w:ascii="Arial" w:hAnsi="Arial"/>
          <w:b/>
          <w:bCs/>
          <w:lang w:val="en-US"/>
        </w:rPr>
        <w:t>Please c</w:t>
      </w:r>
      <w:r w:rsidR="004F19D5">
        <w:rPr>
          <w:rFonts w:ascii="Arial" w:hAnsi="Arial"/>
          <w:b/>
          <w:bCs/>
          <w:lang w:val="en-US"/>
        </w:rPr>
        <w:t>omplete this form and email to</w:t>
      </w:r>
      <w:r w:rsidR="004F19D5">
        <w:rPr>
          <w:rStyle w:val="Hyperlink2"/>
          <w:lang w:val="pt-PT"/>
        </w:rPr>
        <w:t xml:space="preserve"> info@as-creatives.com</w:t>
      </w:r>
      <w:r w:rsidR="004F19D5">
        <w:rPr>
          <w:rFonts w:ascii="Arial" w:eastAsia="Arial" w:hAnsi="Arial" w:cs="Arial"/>
          <w:b/>
          <w:bCs/>
        </w:rPr>
        <w:t xml:space="preserve"> </w:t>
      </w:r>
    </w:p>
    <w:p w14:paraId="38D18023" w14:textId="77777777" w:rsidR="006D006A" w:rsidRDefault="006D006A">
      <w:pPr>
        <w:pStyle w:val="Body"/>
        <w:jc w:val="both"/>
        <w:rPr>
          <w:rFonts w:ascii="Arial" w:eastAsia="Arial" w:hAnsi="Arial" w:cs="Arial"/>
          <w:b/>
          <w:bCs/>
        </w:rPr>
      </w:pPr>
    </w:p>
    <w:p w14:paraId="582D9FF8" w14:textId="77777777" w:rsidR="006D006A" w:rsidRDefault="006D006A">
      <w:pPr>
        <w:pStyle w:val="Body"/>
        <w:jc w:val="both"/>
        <w:rPr>
          <w:rFonts w:ascii="Arial Hebrew Scholar" w:eastAsia="Arial Hebrew Scholar" w:hAnsi="Arial Hebrew Scholar" w:cs="Arial Hebrew Scholar"/>
          <w:b/>
          <w:bCs/>
        </w:rPr>
      </w:pPr>
    </w:p>
    <w:p w14:paraId="695EE474" w14:textId="77777777" w:rsidR="006D006A" w:rsidRDefault="006D006A">
      <w:pPr>
        <w:pStyle w:val="Body"/>
        <w:jc w:val="both"/>
        <w:rPr>
          <w:rFonts w:ascii="Arial Hebrew Scholar" w:eastAsia="Arial Hebrew Scholar" w:hAnsi="Arial Hebrew Scholar" w:cs="Arial Hebrew Scholar"/>
          <w:b/>
          <w:bCs/>
        </w:rPr>
      </w:pPr>
    </w:p>
    <w:p w14:paraId="786F1D8A" w14:textId="77777777" w:rsidR="006D006A" w:rsidRDefault="006D006A">
      <w:pPr>
        <w:pStyle w:val="Body"/>
        <w:jc w:val="both"/>
      </w:pPr>
    </w:p>
    <w:sectPr w:rsidR="006D006A">
      <w:headerReference w:type="default" r:id="rId7"/>
      <w:footerReference w:type="default" r:id="rId8"/>
      <w:pgSz w:w="11900" w:h="16840"/>
      <w:pgMar w:top="719" w:right="1274" w:bottom="568" w:left="1134"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0C5ED" w14:textId="77777777" w:rsidR="00F6346F" w:rsidRDefault="00F6346F">
      <w:r>
        <w:separator/>
      </w:r>
    </w:p>
  </w:endnote>
  <w:endnote w:type="continuationSeparator" w:id="0">
    <w:p w14:paraId="4E560D24" w14:textId="77777777" w:rsidR="00F6346F" w:rsidRDefault="00F6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Hebrew Scholar">
    <w:panose1 w:val="00000000000000000000"/>
    <w:charset w:val="B1"/>
    <w:family w:val="auto"/>
    <w:pitch w:val="variable"/>
    <w:sig w:usb0="80000843" w:usb1="40002002" w:usb2="00000000" w:usb3="00000000" w:csb0="00000021"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19E88" w14:textId="77777777" w:rsidR="00D767D0" w:rsidRDefault="00D767D0">
    <w:pPr>
      <w:pStyle w:val="Body"/>
      <w:jc w:val="both"/>
    </w:pPr>
    <w:r>
      <w:rPr>
        <w:rFonts w:ascii="Arial" w:hAnsi="Arial"/>
        <w:sz w:val="20"/>
        <w:szCs w:val="20"/>
      </w:rPr>
      <w:t>0151 708 8886</w:t>
    </w:r>
    <w:r>
      <w:rPr>
        <w:rFonts w:ascii="Arial" w:hAnsi="Arial"/>
        <w:sz w:val="20"/>
        <w:szCs w:val="20"/>
      </w:rPr>
      <w:tab/>
    </w:r>
    <w:r>
      <w:rPr>
        <w:rFonts w:ascii="Arial" w:hAnsi="Arial"/>
        <w:sz w:val="20"/>
        <w:szCs w:val="20"/>
      </w:rPr>
      <w:tab/>
    </w:r>
    <w:r>
      <w:rPr>
        <w:rFonts w:ascii="Arial" w:hAnsi="Arial"/>
        <w:sz w:val="20"/>
        <w:szCs w:val="20"/>
      </w:rPr>
      <w:tab/>
      <w:t xml:space="preserve">     </w:t>
    </w:r>
    <w:hyperlink r:id="rId1" w:history="1">
      <w:r>
        <w:rPr>
          <w:rStyle w:val="Hyperlink0"/>
        </w:rPr>
        <w:t>www.as-creatives.com</w:t>
      </w:r>
    </w:hyperlink>
    <w:r>
      <w:rPr>
        <w:rFonts w:ascii="Arial" w:eastAsia="Arial" w:hAnsi="Arial" w:cs="Arial"/>
        <w:sz w:val="20"/>
        <w:szCs w:val="20"/>
      </w:rPr>
      <w:tab/>
    </w:r>
    <w:r>
      <w:rPr>
        <w:rFonts w:ascii="Arial" w:eastAsia="Arial" w:hAnsi="Arial" w:cs="Arial"/>
        <w:sz w:val="20"/>
        <w:szCs w:val="20"/>
      </w:rPr>
      <w:tab/>
      <w:t xml:space="preserve">     </w:t>
    </w:r>
    <w:hyperlink r:id="rId2" w:history="1">
      <w:r>
        <w:rPr>
          <w:rStyle w:val="Hyperlink1"/>
          <w:lang w:val="en-US"/>
        </w:rPr>
        <w:t>info@as-creatives.com</w:t>
      </w:r>
    </w:hyperlink>
    <w:r>
      <w:rPr>
        <w:rFonts w:ascii="Arial" w:hAnsi="Arial"/>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D422A" w14:textId="77777777" w:rsidR="00F6346F" w:rsidRDefault="00F6346F">
      <w:r>
        <w:separator/>
      </w:r>
    </w:p>
  </w:footnote>
  <w:footnote w:type="continuationSeparator" w:id="0">
    <w:p w14:paraId="5A8E4E01" w14:textId="77777777" w:rsidR="00F6346F" w:rsidRDefault="00F634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66935" w14:textId="77777777" w:rsidR="00D767D0" w:rsidRDefault="00D767D0">
    <w:pPr>
      <w:pStyle w:val="Header"/>
    </w:pPr>
    <w:r>
      <w:rPr>
        <w:noProof/>
        <w:lang w:val="en-GB"/>
      </w:rPr>
      <w:drawing>
        <wp:anchor distT="152400" distB="152400" distL="152400" distR="152400" simplePos="0" relativeHeight="251658240" behindDoc="1" locked="0" layoutInCell="1" allowOverlap="1" wp14:anchorId="12050E7D" wp14:editId="67097E37">
          <wp:simplePos x="0" y="0"/>
          <wp:positionH relativeFrom="page">
            <wp:posOffset>5661659</wp:posOffset>
          </wp:positionH>
          <wp:positionV relativeFrom="page">
            <wp:posOffset>456565</wp:posOffset>
          </wp:positionV>
          <wp:extent cx="1089660" cy="882015"/>
          <wp:effectExtent l="0" t="0" r="0" b="0"/>
          <wp:wrapNone/>
          <wp:docPr id="1073741825" name="officeArt object" descr="AC Purple Logo.jpg"/>
          <wp:cNvGraphicFramePr/>
          <a:graphic xmlns:a="http://schemas.openxmlformats.org/drawingml/2006/main">
            <a:graphicData uri="http://schemas.openxmlformats.org/drawingml/2006/picture">
              <pic:pic xmlns:pic="http://schemas.openxmlformats.org/drawingml/2006/picture">
                <pic:nvPicPr>
                  <pic:cNvPr id="1073741825" name="AC Purple Logo.jpg" descr="AC Purple Logo.jpg"/>
                  <pic:cNvPicPr>
                    <a:picLocks noChangeAspect="1"/>
                  </pic:cNvPicPr>
                </pic:nvPicPr>
                <pic:blipFill>
                  <a:blip r:embed="rId1">
                    <a:extLst/>
                  </a:blip>
                  <a:stretch>
                    <a:fillRect/>
                  </a:stretch>
                </pic:blipFill>
                <pic:spPr>
                  <a:xfrm>
                    <a:off x="0" y="0"/>
                    <a:ext cx="1089660" cy="882015"/>
                  </a:xfrm>
                  <a:prstGeom prst="rect">
                    <a:avLst/>
                  </a:prstGeom>
                  <a:ln w="12700" cap="flat">
                    <a:noFill/>
                    <a:miter lim="400000"/>
                  </a:ln>
                  <a:effectLst/>
                </pic:spPr>
              </pic:pic>
            </a:graphicData>
          </a:graphic>
        </wp:anchor>
      </w:drawing>
    </w:r>
    <w:r>
      <w:t xml:space="preserve">       </w:t>
    </w:r>
    <w:r>
      <w:tab/>
    </w:r>
    <w: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A238A"/>
    <w:multiLevelType w:val="hybridMultilevel"/>
    <w:tmpl w:val="3DE61FE4"/>
    <w:styleLink w:val="ImportedStyle3"/>
    <w:lvl w:ilvl="0" w:tplc="D5E2FC22">
      <w:start w:val="1"/>
      <w:numFmt w:val="bullet"/>
      <w:lvlText w:val="•"/>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28DC3C">
      <w:start w:val="1"/>
      <w:numFmt w:val="bullet"/>
      <w:lvlText w:val="o"/>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70EA0E">
      <w:start w:val="1"/>
      <w:numFmt w:val="bullet"/>
      <w:lvlText w:val="▪"/>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E845D70">
      <w:start w:val="1"/>
      <w:numFmt w:val="bullet"/>
      <w:lvlText w:val="•"/>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96B5D4">
      <w:start w:val="1"/>
      <w:numFmt w:val="bullet"/>
      <w:lvlText w:val="o"/>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C26EFC">
      <w:start w:val="1"/>
      <w:numFmt w:val="bullet"/>
      <w:lvlText w:val="▪"/>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822FB58">
      <w:start w:val="1"/>
      <w:numFmt w:val="bullet"/>
      <w:lvlText w:val="•"/>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E63A92">
      <w:start w:val="1"/>
      <w:numFmt w:val="bullet"/>
      <w:lvlText w:val="o"/>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9403C2">
      <w:start w:val="1"/>
      <w:numFmt w:val="bullet"/>
      <w:lvlText w:val="▪"/>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9BD1AE6"/>
    <w:multiLevelType w:val="hybridMultilevel"/>
    <w:tmpl w:val="E4B6C9BA"/>
    <w:numStyleLink w:val="ImportedStyle2"/>
  </w:abstractNum>
  <w:abstractNum w:abstractNumId="2">
    <w:nsid w:val="2F1C72F9"/>
    <w:multiLevelType w:val="hybridMultilevel"/>
    <w:tmpl w:val="03E6DBB8"/>
    <w:lvl w:ilvl="0" w:tplc="D07262D6">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0AAA9D02">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FCBA25F0">
      <w:start w:val="1"/>
      <w:numFmt w:val="lowerRoman"/>
      <w:lvlText w:val="%3."/>
      <w:lvlJc w:val="left"/>
      <w:pPr>
        <w:ind w:left="2188" w:hanging="34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E3A4C344">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9ED4C458">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F9909D3E">
      <w:start w:val="1"/>
      <w:numFmt w:val="lowerRoman"/>
      <w:lvlText w:val="%6."/>
      <w:lvlJc w:val="left"/>
      <w:pPr>
        <w:ind w:left="4348" w:hanging="34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F5E4C962">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33022ECC">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B37C4F28">
      <w:start w:val="1"/>
      <w:numFmt w:val="lowerRoman"/>
      <w:lvlText w:val="%9."/>
      <w:lvlJc w:val="left"/>
      <w:pPr>
        <w:ind w:left="6508" w:hanging="342"/>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3">
    <w:nsid w:val="2FE945A6"/>
    <w:multiLevelType w:val="hybridMultilevel"/>
    <w:tmpl w:val="3DE61FE4"/>
    <w:numStyleLink w:val="ImportedStyle3"/>
  </w:abstractNum>
  <w:abstractNum w:abstractNumId="4">
    <w:nsid w:val="4E39280C"/>
    <w:multiLevelType w:val="hybridMultilevel"/>
    <w:tmpl w:val="FAECE416"/>
    <w:styleLink w:val="ImportedStyle4"/>
    <w:lvl w:ilvl="0" w:tplc="A23C8608">
      <w:start w:val="1"/>
      <w:numFmt w:val="bullet"/>
      <w:lvlText w:val="·"/>
      <w:lvlJc w:val="left"/>
      <w:pPr>
        <w:ind w:left="43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D44040">
      <w:start w:val="1"/>
      <w:numFmt w:val="bullet"/>
      <w:lvlText w:val="o"/>
      <w:lvlJc w:val="left"/>
      <w:pPr>
        <w:ind w:left="11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524CBC">
      <w:start w:val="1"/>
      <w:numFmt w:val="bullet"/>
      <w:lvlText w:val="▪"/>
      <w:lvlJc w:val="left"/>
      <w:pPr>
        <w:ind w:left="18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361D3E">
      <w:start w:val="1"/>
      <w:numFmt w:val="bullet"/>
      <w:lvlText w:val="·"/>
      <w:lvlJc w:val="left"/>
      <w:pPr>
        <w:ind w:left="25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5257C8">
      <w:start w:val="1"/>
      <w:numFmt w:val="bullet"/>
      <w:lvlText w:val="o"/>
      <w:lvlJc w:val="left"/>
      <w:pPr>
        <w:ind w:left="33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969448">
      <w:start w:val="1"/>
      <w:numFmt w:val="bullet"/>
      <w:lvlText w:val="▪"/>
      <w:lvlJc w:val="left"/>
      <w:pPr>
        <w:ind w:left="40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C27284">
      <w:start w:val="1"/>
      <w:numFmt w:val="bullet"/>
      <w:lvlText w:val="·"/>
      <w:lvlJc w:val="left"/>
      <w:pPr>
        <w:ind w:left="475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F63478">
      <w:start w:val="1"/>
      <w:numFmt w:val="bullet"/>
      <w:lvlText w:val="o"/>
      <w:lvlJc w:val="left"/>
      <w:pPr>
        <w:ind w:left="54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B61E14">
      <w:start w:val="1"/>
      <w:numFmt w:val="bullet"/>
      <w:lvlText w:val="▪"/>
      <w:lvlJc w:val="left"/>
      <w:pPr>
        <w:ind w:left="61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50B162E3"/>
    <w:multiLevelType w:val="hybridMultilevel"/>
    <w:tmpl w:val="E4B6C9BA"/>
    <w:styleLink w:val="ImportedStyle2"/>
    <w:lvl w:ilvl="0" w:tplc="615EE898">
      <w:start w:val="1"/>
      <w:numFmt w:val="bullet"/>
      <w:lvlText w:val="·"/>
      <w:lvlJc w:val="left"/>
      <w:pPr>
        <w:ind w:left="43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821554">
      <w:start w:val="1"/>
      <w:numFmt w:val="bullet"/>
      <w:lvlText w:val="o"/>
      <w:lvlJc w:val="left"/>
      <w:pPr>
        <w:ind w:left="11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2C027E">
      <w:start w:val="1"/>
      <w:numFmt w:val="bullet"/>
      <w:lvlText w:val="▪"/>
      <w:lvlJc w:val="left"/>
      <w:pPr>
        <w:ind w:left="18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DA6B86">
      <w:start w:val="1"/>
      <w:numFmt w:val="bullet"/>
      <w:lvlText w:val="·"/>
      <w:lvlJc w:val="left"/>
      <w:pPr>
        <w:ind w:left="25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E645FE">
      <w:start w:val="1"/>
      <w:numFmt w:val="bullet"/>
      <w:lvlText w:val="o"/>
      <w:lvlJc w:val="left"/>
      <w:pPr>
        <w:ind w:left="33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92D282">
      <w:start w:val="1"/>
      <w:numFmt w:val="bullet"/>
      <w:lvlText w:val="▪"/>
      <w:lvlJc w:val="left"/>
      <w:pPr>
        <w:ind w:left="40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FC95E2">
      <w:start w:val="1"/>
      <w:numFmt w:val="bullet"/>
      <w:lvlText w:val="·"/>
      <w:lvlJc w:val="left"/>
      <w:pPr>
        <w:ind w:left="475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D82A9C">
      <w:start w:val="1"/>
      <w:numFmt w:val="bullet"/>
      <w:lvlText w:val="o"/>
      <w:lvlJc w:val="left"/>
      <w:pPr>
        <w:ind w:left="54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0E6508">
      <w:start w:val="1"/>
      <w:numFmt w:val="bullet"/>
      <w:lvlText w:val="▪"/>
      <w:lvlJc w:val="left"/>
      <w:pPr>
        <w:ind w:left="61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52C87C03"/>
    <w:multiLevelType w:val="hybridMultilevel"/>
    <w:tmpl w:val="FAECE416"/>
    <w:numStyleLink w:val="ImportedStyle4"/>
  </w:abstractNum>
  <w:num w:numId="1">
    <w:abstractNumId w:val="2"/>
  </w:num>
  <w:num w:numId="2">
    <w:abstractNumId w:val="5"/>
  </w:num>
  <w:num w:numId="3">
    <w:abstractNumId w:val="1"/>
  </w:num>
  <w:num w:numId="4">
    <w:abstractNumId w:val="0"/>
  </w:num>
  <w:num w:numId="5">
    <w:abstractNumId w:val="3"/>
  </w:num>
  <w:num w:numId="6">
    <w:abstractNumId w:val="4"/>
  </w:num>
  <w:num w:numId="7">
    <w:abstractNumId w:val="6"/>
  </w:num>
  <w:num w:numId="8">
    <w:abstractNumId w:val="6"/>
    <w:lvlOverride w:ilvl="0">
      <w:lvl w:ilvl="0" w:tplc="1A1C1202">
        <w:start w:val="1"/>
        <w:numFmt w:val="bullet"/>
        <w:lvlText w:val="·"/>
        <w:lvlJc w:val="left"/>
        <w:pPr>
          <w:ind w:left="43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1AE813E">
        <w:start w:val="1"/>
        <w:numFmt w:val="bullet"/>
        <w:lvlText w:val="o"/>
        <w:lvlJc w:val="left"/>
        <w:pPr>
          <w:ind w:left="115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C16AB92">
        <w:start w:val="1"/>
        <w:numFmt w:val="bullet"/>
        <w:lvlText w:val="▪"/>
        <w:lvlJc w:val="left"/>
        <w:pPr>
          <w:ind w:left="187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C80A820">
        <w:start w:val="1"/>
        <w:numFmt w:val="bullet"/>
        <w:lvlText w:val="·"/>
        <w:lvlJc w:val="left"/>
        <w:pPr>
          <w:ind w:left="259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6E8E286">
        <w:start w:val="1"/>
        <w:numFmt w:val="bullet"/>
        <w:lvlText w:val="o"/>
        <w:lvlJc w:val="left"/>
        <w:pPr>
          <w:ind w:left="331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C467DF6">
        <w:start w:val="1"/>
        <w:numFmt w:val="bullet"/>
        <w:lvlText w:val="▪"/>
        <w:lvlJc w:val="left"/>
        <w:pPr>
          <w:ind w:left="403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D8E462C">
        <w:start w:val="1"/>
        <w:numFmt w:val="bullet"/>
        <w:lvlText w:val="·"/>
        <w:lvlJc w:val="left"/>
        <w:pPr>
          <w:ind w:left="475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322567A">
        <w:start w:val="1"/>
        <w:numFmt w:val="bullet"/>
        <w:lvlText w:val="o"/>
        <w:lvlJc w:val="left"/>
        <w:pPr>
          <w:ind w:left="547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BE65532">
        <w:start w:val="1"/>
        <w:numFmt w:val="bullet"/>
        <w:lvlText w:val="▪"/>
        <w:lvlJc w:val="left"/>
        <w:pPr>
          <w:ind w:left="619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06A"/>
    <w:rsid w:val="000E310C"/>
    <w:rsid w:val="00147F57"/>
    <w:rsid w:val="002748FF"/>
    <w:rsid w:val="002872B1"/>
    <w:rsid w:val="002B1BF5"/>
    <w:rsid w:val="00312D99"/>
    <w:rsid w:val="004F19D5"/>
    <w:rsid w:val="005C4D16"/>
    <w:rsid w:val="006D006A"/>
    <w:rsid w:val="0070444D"/>
    <w:rsid w:val="00925770"/>
    <w:rsid w:val="00B51A12"/>
    <w:rsid w:val="00BF29E5"/>
    <w:rsid w:val="00C17198"/>
    <w:rsid w:val="00D767D0"/>
    <w:rsid w:val="00D93123"/>
    <w:rsid w:val="00E10AE9"/>
    <w:rsid w:val="00E15E9E"/>
    <w:rsid w:val="00F6346F"/>
    <w:rsid w:val="00F87693"/>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4BA9D7"/>
  <w15:docId w15:val="{A641ACA1-DC5E-3849-AF1F-12A704A4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00FF"/>
      <w:sz w:val="20"/>
      <w:szCs w:val="20"/>
      <w:u w:val="single" w:color="0000FF"/>
      <w:lang w:val="en-US"/>
    </w:rPr>
  </w:style>
  <w:style w:type="character" w:customStyle="1" w:styleId="Hyperlink1">
    <w:name w:val="Hyperlink.1"/>
    <w:basedOn w:val="Link"/>
    <w:rPr>
      <w:rFonts w:ascii="Arial" w:eastAsia="Arial" w:hAnsi="Arial" w:cs="Arial"/>
      <w:color w:val="0000FF"/>
      <w:sz w:val="20"/>
      <w:szCs w:val="20"/>
      <w:u w:val="single" w:color="0000FF"/>
    </w:rPr>
  </w:style>
  <w:style w:type="paragraph" w:styleId="BodyText">
    <w:name w:val="Body Text"/>
    <w:rPr>
      <w:rFonts w:ascii="Arial" w:hAnsi="Arial" w:cs="Arial Unicode MS"/>
      <w:color w:val="000000"/>
      <w:sz w:val="22"/>
      <w:szCs w:val="22"/>
      <w:u w:color="000000"/>
      <w:lang w:val="en-US"/>
    </w:rPr>
  </w:style>
  <w:style w:type="paragraph" w:styleId="ListParagraph">
    <w:name w:val="List Paragraph"/>
    <w:pPr>
      <w:ind w:left="720"/>
    </w:pPr>
    <w:rPr>
      <w:rFonts w:cs="Arial Unicode MS"/>
      <w:color w:val="000000"/>
      <w:sz w:val="24"/>
      <w:szCs w:val="24"/>
      <w:u w:color="000000"/>
      <w:lang w:val="en-US"/>
    </w:rPr>
  </w:style>
  <w:style w:type="paragraph" w:styleId="NormalWeb">
    <w:name w:val="Normal (Web)"/>
    <w:pPr>
      <w:spacing w:before="100" w:after="100"/>
    </w:pPr>
    <w:rPr>
      <w:rFonts w:eastAsia="Times New Roman"/>
      <w:color w:val="000000"/>
      <w:sz w:val="24"/>
      <w:szCs w:val="24"/>
      <w:u w:color="000000"/>
      <w:lang w:val="en-US"/>
    </w:rPr>
  </w:style>
  <w:style w:type="numbering" w:customStyle="1" w:styleId="ImportedStyle2">
    <w:name w:val="Imported Style 2"/>
    <w:pPr>
      <w:numPr>
        <w:numId w:val="2"/>
      </w:numPr>
    </w:pPr>
  </w:style>
  <w:style w:type="numbering" w:customStyle="1" w:styleId="ImportedStyle3">
    <w:name w:val="Imported Style 3"/>
    <w:pPr>
      <w:numPr>
        <w:numId w:val="4"/>
      </w:numPr>
    </w:pPr>
  </w:style>
  <w:style w:type="numbering" w:customStyle="1" w:styleId="ImportedStyle4">
    <w:name w:val="Imported Style 4"/>
    <w:pPr>
      <w:numPr>
        <w:numId w:val="6"/>
      </w:numPr>
    </w:pPr>
  </w:style>
  <w:style w:type="character" w:customStyle="1" w:styleId="Hyperlink2">
    <w:name w:val="Hyperlink.2"/>
    <w:basedOn w:val="Link"/>
    <w:rPr>
      <w:rFonts w:ascii="Arial" w:eastAsia="Arial" w:hAnsi="Arial" w:cs="Arial"/>
      <w:b/>
      <w:bCs/>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as-creatives.com" TargetMode="External"/><Relationship Id="rId2" Type="http://schemas.openxmlformats.org/officeDocument/2006/relationships/hyperlink" Target="mailto:info@as-creativ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Eden Boys Birmingham</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Ramsay</dc:creator>
  <cp:lastModifiedBy>Jo Stokes</cp:lastModifiedBy>
  <cp:revision>2</cp:revision>
  <dcterms:created xsi:type="dcterms:W3CDTF">2018-09-05T14:35:00Z</dcterms:created>
  <dcterms:modified xsi:type="dcterms:W3CDTF">2018-09-05T14:35:00Z</dcterms:modified>
</cp:coreProperties>
</file>